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F56" w:rsidRDefault="00BE7F56" w:rsidP="00BE7F56">
      <w:bookmarkStart w:id="0" w:name="_GoBack"/>
      <w:bookmarkEnd w:id="0"/>
      <w:r>
        <w:t xml:space="preserve">Guideline </w:t>
      </w:r>
      <w:proofErr w:type="gramStart"/>
      <w:r>
        <w:t>1.2 :</w:t>
      </w:r>
      <w:proofErr w:type="gramEnd"/>
      <w:r>
        <w:t xml:space="preserve"> Provide synchronized alternatives for multimedia</w:t>
      </w:r>
    </w:p>
    <w:p w:rsidR="00BE7F56" w:rsidRDefault="00BE7F56" w:rsidP="00BE7F56">
      <w:r>
        <w:t>True</w:t>
      </w:r>
      <w:r>
        <w:tab/>
        <w:t>Success Criterion</w:t>
      </w:r>
      <w:r>
        <w:tab/>
        <w:t>Comments</w:t>
      </w:r>
    </w:p>
    <w:p w:rsidR="00BE7F56" w:rsidRDefault="00BE7F56" w:rsidP="00BE7F56">
      <w:r>
        <w:t>L1</w:t>
      </w:r>
      <w:r>
        <w:tab/>
        <w:t xml:space="preserve"> </w:t>
      </w:r>
      <w:r>
        <w:tab/>
      </w:r>
    </w:p>
    <w:p w:rsidR="00BE7F56" w:rsidRDefault="00BE7F56" w:rsidP="00BE7F56">
      <w:r>
        <w:t>1.2.1 Captions are provided for prerecorded multimedia. [How to meet 1.2.1]</w:t>
      </w:r>
    </w:p>
    <w:p w:rsidR="00BE7F56" w:rsidRDefault="00BE7F56" w:rsidP="00D7704B">
      <w:r>
        <w:t>1.2.2 Audio descriptions of video, or a full multimedia text alternative including any interaction, are provided for prerecorded multimedia. [How to meet 1.2.2]</w:t>
      </w:r>
    </w:p>
    <w:p w:rsidR="00BE7F56" w:rsidRDefault="00BE7F56" w:rsidP="00BE7F56">
      <w:r>
        <w:t>L2</w:t>
      </w:r>
      <w:r>
        <w:tab/>
        <w:t xml:space="preserve"> </w:t>
      </w:r>
      <w:r>
        <w:tab/>
      </w:r>
    </w:p>
    <w:p w:rsidR="00BE7F56" w:rsidRDefault="00BE7F56" w:rsidP="00D7704B">
      <w:r>
        <w:t xml:space="preserve">1.2.3 Audio descriptions of video are provided for prerecorded multimedia. [How to meet 1.2.3] </w:t>
      </w:r>
      <w:r>
        <w:tab/>
      </w:r>
    </w:p>
    <w:p w:rsidR="00BE7F56" w:rsidRDefault="00BE7F56" w:rsidP="00BE7F56">
      <w:r>
        <w:t>1.2.4 Captions are provided for live multimedia. [How to meet 1.2.4]</w:t>
      </w:r>
    </w:p>
    <w:p w:rsidR="00BE7F56" w:rsidRDefault="00BE7F56" w:rsidP="00BE7F56">
      <w:r>
        <w:t>L3</w:t>
      </w:r>
      <w:r>
        <w:tab/>
        <w:t xml:space="preserve"> </w:t>
      </w:r>
      <w:r>
        <w:tab/>
      </w:r>
    </w:p>
    <w:p w:rsidR="00BE7F56" w:rsidRDefault="00BE7F56" w:rsidP="00D7704B">
      <w:r>
        <w:t>1.2.5 Sign language interpretation is provided for multimedia. [How to meet 1.2.5]</w:t>
      </w:r>
    </w:p>
    <w:p w:rsidR="00BE7F56" w:rsidRDefault="00BE7F56" w:rsidP="00D7704B">
      <w:r>
        <w:t>1.2.6 Extended audio descriptions of video are provided for prerecorded multimedia. [How to meet 1.2.6]</w:t>
      </w:r>
    </w:p>
    <w:p w:rsidR="00FB41B4" w:rsidRDefault="00BE7F56" w:rsidP="00BE7F56">
      <w:r>
        <w:t>1.2.7 For prerecorded multimedia, a full multimedia text alternative including any interaction is provided. [How to meet 1.2.7]</w:t>
      </w:r>
    </w:p>
    <w:sectPr w:rsidR="00FB41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F56"/>
    <w:rsid w:val="00064306"/>
    <w:rsid w:val="005A306D"/>
    <w:rsid w:val="00BE7F56"/>
    <w:rsid w:val="00D7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56FCE"/>
  <w15:chartTrackingRefBased/>
  <w15:docId w15:val="{5E71BE38-DD4A-479D-81D2-D11402BA8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7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2017-10-21T10:46:00Z</dcterms:created>
  <dcterms:modified xsi:type="dcterms:W3CDTF">2017-10-21T10:49:00Z</dcterms:modified>
</cp:coreProperties>
</file>